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41B8C305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8160D7">
        <w:rPr>
          <w:sz w:val="20"/>
        </w:rPr>
        <w:t xml:space="preserve">   Monday, September 25, 2023</w:t>
      </w:r>
    </w:p>
    <w:p w14:paraId="0E0596D6" w14:textId="6D4B7D7F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8160D7">
        <w:rPr>
          <w:sz w:val="20"/>
        </w:rPr>
        <w:t xml:space="preserve">  6:30 PM</w:t>
      </w:r>
    </w:p>
    <w:p w14:paraId="63D00727" w14:textId="38291E3C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8160D7">
        <w:rPr>
          <w:sz w:val="20"/>
        </w:rPr>
        <w:t xml:space="preserve">     Thursday, September 21,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029E4839" w14:textId="56450AA0" w:rsidR="008160D7" w:rsidRDefault="008160D7" w:rsidP="008160D7">
      <w:pPr>
        <w:tabs>
          <w:tab w:val="left" w:pos="461"/>
        </w:tabs>
        <w:ind w:left="460"/>
      </w:pPr>
      <w:r>
        <w:t>3.1 Review Resolution to accept sole bid for CDBG PY22 Project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02B65E6A" w14:textId="5A1D5677" w:rsidR="001F5D6B" w:rsidRDefault="00987DBE" w:rsidP="001F5D6B">
      <w:pPr>
        <w:pStyle w:val="ListParagraph"/>
        <w:tabs>
          <w:tab w:val="left" w:pos="461"/>
        </w:tabs>
        <w:ind w:left="460" w:firstLine="0"/>
      </w:pPr>
      <w:r>
        <w:t>5.1 Water</w:t>
      </w:r>
      <w:r w:rsidR="001F5D6B">
        <w:t xml:space="preserve"> loss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1DB2E3F8" w14:textId="37E757ED" w:rsidR="002A472E" w:rsidRDefault="002A472E" w:rsidP="002A472E">
      <w:pPr>
        <w:pStyle w:val="ListParagraph"/>
        <w:tabs>
          <w:tab w:val="left" w:pos="461"/>
        </w:tabs>
        <w:ind w:left="460" w:firstLine="0"/>
      </w:pPr>
      <w:r>
        <w:t>7.1 Okaw Valley Park Ride and Music Event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2E76DBBB" w14:textId="1474F197" w:rsidR="003F1EB1" w:rsidRDefault="003F1EB1" w:rsidP="003F1EB1">
      <w:pPr>
        <w:pStyle w:val="ListParagraph"/>
        <w:tabs>
          <w:tab w:val="left" w:pos="461"/>
        </w:tabs>
        <w:ind w:left="460" w:firstLine="0"/>
      </w:pPr>
      <w:r>
        <w:t>8.1  Cemetery Ordinance Review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49B6B4AA" w14:textId="3B59C778" w:rsidR="008D2888" w:rsidRDefault="008D2888" w:rsidP="008D2888">
      <w:pPr>
        <w:pStyle w:val="ListParagraph"/>
        <w:tabs>
          <w:tab w:val="left" w:pos="461"/>
        </w:tabs>
        <w:ind w:left="460" w:firstLine="0"/>
      </w:pPr>
      <w:r>
        <w:t>11.1  Ambulance Service Update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43581EEE" w14:textId="56ECB670" w:rsidR="00005235" w:rsidRDefault="00005235" w:rsidP="00005235">
      <w:pPr>
        <w:tabs>
          <w:tab w:val="left" w:pos="461"/>
        </w:tabs>
      </w:pPr>
      <w:r>
        <w:tab/>
        <w:t>12.1 Rental Agreement and Fee list</w:t>
      </w:r>
    </w:p>
    <w:p w14:paraId="57BDB1F4" w14:textId="4AD10E1E" w:rsidR="00005235" w:rsidRDefault="00005235" w:rsidP="00005235">
      <w:pPr>
        <w:tabs>
          <w:tab w:val="left" w:pos="461"/>
        </w:tabs>
      </w:pPr>
      <w:r>
        <w:tab/>
        <w:t>12.2 IDOT Road Sign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8C63E8D" w14:textId="17A7B5BC" w:rsidR="008160D7" w:rsidRDefault="00005235" w:rsidP="00005235">
      <w:pPr>
        <w:tabs>
          <w:tab w:val="left" w:pos="461"/>
        </w:tabs>
        <w:ind w:left="460"/>
      </w:pPr>
      <w:r>
        <w:tab/>
        <w:t xml:space="preserve">13.1 </w:t>
      </w:r>
      <w:r w:rsidR="008160D7">
        <w:t>Discussion to close village hall two hours early every Friday to give village clerk department quiet time to work</w:t>
      </w:r>
      <w:r>
        <w:t>.</w:t>
      </w:r>
    </w:p>
    <w:p w14:paraId="51CE938F" w14:textId="2ED6CB59" w:rsidR="00005235" w:rsidRDefault="00005235" w:rsidP="00005235">
      <w:pPr>
        <w:tabs>
          <w:tab w:val="left" w:pos="461"/>
        </w:tabs>
        <w:ind w:left="450"/>
      </w:pPr>
      <w:r>
        <w:t>13.2 Executive Session minutes Review</w:t>
      </w:r>
    </w:p>
    <w:p w14:paraId="23C898DA" w14:textId="405CEED2" w:rsidR="00005235" w:rsidRDefault="00005235" w:rsidP="00005235">
      <w:pPr>
        <w:tabs>
          <w:tab w:val="left" w:pos="461"/>
        </w:tabs>
        <w:ind w:left="450"/>
      </w:pPr>
      <w:r>
        <w:t>13.3 Executive Session regarding Personnel</w:t>
      </w:r>
    </w:p>
    <w:p w14:paraId="7BAAEECB" w14:textId="3FB24793" w:rsidR="00CF5D4A" w:rsidRDefault="00CF5D4A" w:rsidP="00005235">
      <w:pPr>
        <w:tabs>
          <w:tab w:val="left" w:pos="461"/>
        </w:tabs>
        <w:ind w:left="450"/>
      </w:pPr>
      <w:r>
        <w:t>13.4 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05235"/>
    <w:rsid w:val="001F5D6B"/>
    <w:rsid w:val="002A472E"/>
    <w:rsid w:val="003F1EB1"/>
    <w:rsid w:val="005A50F5"/>
    <w:rsid w:val="008160D7"/>
    <w:rsid w:val="00892747"/>
    <w:rsid w:val="008D2888"/>
    <w:rsid w:val="00987DBE"/>
    <w:rsid w:val="009E51E3"/>
    <w:rsid w:val="00B16902"/>
    <w:rsid w:val="00B33F50"/>
    <w:rsid w:val="00C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800</Characters>
  <Application>Microsoft Office Word</Application>
  <DocSecurity>0</DocSecurity>
  <Lines>6</Lines>
  <Paragraphs>1</Paragraphs>
  <ScaleCrop>false</ScaleCrop>
  <Company>Grizli777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11</cp:revision>
  <dcterms:created xsi:type="dcterms:W3CDTF">2023-09-18T22:44:00Z</dcterms:created>
  <dcterms:modified xsi:type="dcterms:W3CDTF">2023-09-21T12:19:00Z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